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四川省人民政府</w:t>
      </w:r>
      <w:r>
        <w:rPr>
          <w:rFonts w:hint="eastAsia" w:ascii="宋体" w:hAnsi="宋体" w:eastAsia="宋体" w:cs="宋体"/>
          <w:b w:val="0"/>
          <w:i w:val="0"/>
          <w:caps w:val="0"/>
          <w:color w:val="666666"/>
          <w:spacing w:val="0"/>
          <w:sz w:val="21"/>
          <w:szCs w:val="21"/>
          <w:shd w:val="clear" w:fill="FFFFFF"/>
        </w:rPr>
        <w:br w:type="textWrapping"/>
      </w:r>
      <w:r>
        <w:rPr>
          <w:rFonts w:hint="eastAsia" w:ascii="宋体" w:hAnsi="宋体" w:eastAsia="宋体" w:cs="宋体"/>
          <w:b w:val="0"/>
          <w:i w:val="0"/>
          <w:caps w:val="0"/>
          <w:color w:val="666666"/>
          <w:spacing w:val="0"/>
          <w:sz w:val="21"/>
          <w:szCs w:val="21"/>
          <w:shd w:val="clear" w:fill="FFFFFF"/>
        </w:rPr>
        <w:t>关于进一步完善</w:t>
      </w:r>
      <w:r>
        <w:rPr>
          <w:rFonts w:hint="eastAsia" w:ascii="宋体" w:hAnsi="宋体" w:eastAsia="宋体" w:cs="宋体"/>
          <w:b/>
          <w:bCs/>
          <w:i w:val="0"/>
          <w:caps w:val="0"/>
          <w:color w:val="666666"/>
          <w:spacing w:val="0"/>
          <w:sz w:val="21"/>
          <w:szCs w:val="21"/>
          <w:shd w:val="clear" w:fill="FFFFFF"/>
        </w:rPr>
        <w:t>城乡义务教育经费保障机制</w:t>
      </w:r>
      <w:r>
        <w:rPr>
          <w:rFonts w:hint="eastAsia" w:ascii="宋体" w:hAnsi="宋体" w:eastAsia="宋体" w:cs="宋体"/>
          <w:b w:val="0"/>
          <w:i w:val="0"/>
          <w:caps w:val="0"/>
          <w:color w:val="666666"/>
          <w:spacing w:val="0"/>
          <w:sz w:val="21"/>
          <w:szCs w:val="21"/>
          <w:shd w:val="clear" w:fill="FFFFFF"/>
        </w:rPr>
        <w:t>的实施意见</w:t>
      </w:r>
      <w:r>
        <w:rPr>
          <w:rFonts w:hint="eastAsia" w:ascii="宋体" w:hAnsi="宋体" w:eastAsia="宋体" w:cs="宋体"/>
          <w:b w:val="0"/>
          <w:i w:val="0"/>
          <w:caps w:val="0"/>
          <w:color w:val="666666"/>
          <w:spacing w:val="0"/>
          <w:sz w:val="21"/>
          <w:szCs w:val="21"/>
          <w:shd w:val="clear" w:fill="FFFFFF"/>
        </w:rPr>
        <w:br w:type="textWrapping"/>
      </w:r>
      <w:r>
        <w:rPr>
          <w:rFonts w:hint="eastAsia" w:ascii="宋体" w:hAnsi="宋体" w:eastAsia="宋体" w:cs="宋体"/>
          <w:b w:val="0"/>
          <w:i w:val="0"/>
          <w:caps w:val="0"/>
          <w:color w:val="666666"/>
          <w:spacing w:val="0"/>
          <w:sz w:val="21"/>
          <w:szCs w:val="21"/>
          <w:shd w:val="clear" w:fill="FFFFFF"/>
        </w:rPr>
        <w:t>川府发[2016]9号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各市（州）、县（市、区）人民政府，省政府各部门、各直属机构：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为深入贯彻落实党中央、国务院决策部署，统筹城乡义务教育资源均衡配置，推动义务教育事业持续健康发展，根据《国务院关于进一步完善城乡义务教育经费保障机制的通知》（国发〔2015〕67号）精神，现结合我省实际，就进一步完善我省城乡义务教育经费保障机制提出以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一、重要意义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w:t>
      </w:r>
      <w:r>
        <w:rPr>
          <w:rFonts w:hint="eastAsia" w:ascii="宋体" w:hAnsi="宋体" w:eastAsia="宋体" w:cs="宋体"/>
          <w:b/>
          <w:bCs/>
          <w:i w:val="0"/>
          <w:caps w:val="0"/>
          <w:color w:val="666666"/>
          <w:spacing w:val="0"/>
          <w:sz w:val="21"/>
          <w:szCs w:val="21"/>
          <w:shd w:val="clear" w:fill="FFFFFF"/>
        </w:rPr>
        <w:t>自2006年</w:t>
      </w:r>
      <w:r>
        <w:rPr>
          <w:rFonts w:hint="eastAsia" w:ascii="宋体" w:hAnsi="宋体" w:eastAsia="宋体" w:cs="宋体"/>
          <w:b w:val="0"/>
          <w:i w:val="0"/>
          <w:caps w:val="0"/>
          <w:color w:val="666666"/>
          <w:spacing w:val="0"/>
          <w:sz w:val="21"/>
          <w:szCs w:val="21"/>
          <w:shd w:val="clear" w:fill="FFFFFF"/>
        </w:rPr>
        <w:t>实施农村义务教育经费保障机制改革以来，我省切实将义务教育纳入公共财政保障范围，城乡义务教育</w:t>
      </w:r>
      <w:r>
        <w:rPr>
          <w:rFonts w:hint="eastAsia" w:ascii="宋体" w:hAnsi="宋体" w:eastAsia="宋体" w:cs="宋体"/>
          <w:b/>
          <w:bCs/>
          <w:i w:val="0"/>
          <w:caps w:val="0"/>
          <w:color w:val="666666"/>
          <w:spacing w:val="0"/>
          <w:sz w:val="21"/>
          <w:szCs w:val="21"/>
          <w:shd w:val="clear" w:fill="FFFFFF"/>
        </w:rPr>
        <w:t>“三免一补”政策</w:t>
      </w:r>
      <w:r>
        <w:rPr>
          <w:rFonts w:hint="eastAsia" w:ascii="宋体" w:hAnsi="宋体" w:eastAsia="宋体" w:cs="宋体"/>
          <w:b w:val="0"/>
          <w:i w:val="0"/>
          <w:caps w:val="0"/>
          <w:color w:val="666666"/>
          <w:spacing w:val="0"/>
          <w:sz w:val="21"/>
          <w:szCs w:val="21"/>
          <w:shd w:val="clear" w:fill="FFFFFF"/>
        </w:rPr>
        <w:t>全面实施，城乡免费义务教育全面实现，为全面普及九年义务教育、实现县域内义务教育均衡发展提供了基础性保障。但是，现行保障制度存在城乡政策不统一、城乡公用经费标准“倒挂”、与新型城镇化建设和户籍制度改革不相适应、资源配置不够均衡、综合改革有待深化等问题。进一步完善城乡义务教育经费保障机制，是教育领域健全城乡发展一体化体制机制的重大举措，有利于进一步深化全省教育改革、优化教育资源配置、优化教育布局，实现城乡义务教育在更高层次的均衡发展，促进教育公平、提高教育质量；有利于深化财税体制改革，推动实现财政转移支付同农业转移人口市民化挂钩，促进劳动力合理流动，推动经济结构调整和产业转型升级；有利于促进基本公共服务均等化，构建社会主义和谐社会，建成教育强省和西部人才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（一）完善机制，城乡一体。适应新型城镇化和户籍制度改革新形势，按照深化财税体制改革、教育领域综合改革的新要求，统筹设计城乡一体化的义务教育经费保障机制，增强政策的统一性、协调性和前瞻性。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二）加大投入，突出重点。继续加大义务教育投入，优化整合资金，盘活存量，用好增量，重点向农村义务教育倾斜，向贫困地区、民族地区、革命老区倾斜，统筹解决城市义务教育相关问题，促进城乡义务教育均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（三）创新管理，推进改革。大力推进教育管理信息化，完善我省义务教育学生学籍管理系统。创新义务教育转移支付与学生流动相适应的管理机制，实现相关教育经费可携带，增强学生就读学校的可选择性。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（四）有序对接，积极推进。区分不同财力地区和农村、城市学校的实际情况，通过对接国家政策逐步完善我省城乡义务教育经费保障机制，并根据相关情况变化适时进行调整完善。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三、主要内容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整合农村义务教育经费保障机制和城市义务教育奖补、义务教育学生免作业本费等政策，根据国家规定，建立统一的中央、省、市（州）、县（市、区）各级人民政府分项目、按比例分担的城乡义务教育经费保障机制，实现城乡义务教育“三免一补”政策全面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（一）</w:t>
      </w:r>
      <w:r>
        <w:rPr>
          <w:rFonts w:hint="eastAsia" w:ascii="宋体" w:hAnsi="宋体" w:eastAsia="宋体" w:cs="宋体"/>
          <w:b/>
          <w:bCs/>
          <w:i w:val="0"/>
          <w:caps w:val="0"/>
          <w:color w:val="FF0000"/>
          <w:spacing w:val="0"/>
          <w:sz w:val="21"/>
          <w:szCs w:val="21"/>
          <w:shd w:val="clear" w:fill="FFFFFF"/>
        </w:rPr>
        <w:t>统一</w:t>
      </w:r>
      <w:r>
        <w:rPr>
          <w:rFonts w:hint="eastAsia" w:ascii="宋体" w:hAnsi="宋体" w:eastAsia="宋体" w:cs="宋体"/>
          <w:b w:val="0"/>
          <w:i w:val="0"/>
          <w:caps w:val="0"/>
          <w:color w:val="666666"/>
          <w:spacing w:val="0"/>
          <w:sz w:val="21"/>
          <w:szCs w:val="21"/>
          <w:shd w:val="clear" w:fill="FFFFFF"/>
        </w:rPr>
        <w:t>城乡义务教育学校生均</w:t>
      </w:r>
      <w:r>
        <w:rPr>
          <w:rFonts w:hint="eastAsia" w:ascii="宋体" w:hAnsi="宋体" w:eastAsia="宋体" w:cs="宋体"/>
          <w:b/>
          <w:bCs/>
          <w:i w:val="0"/>
          <w:caps w:val="0"/>
          <w:color w:val="FF0000"/>
          <w:spacing w:val="0"/>
          <w:sz w:val="21"/>
          <w:szCs w:val="21"/>
          <w:shd w:val="clear" w:fill="FFFFFF"/>
        </w:rPr>
        <w:t>公用经费基准定额</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从2016年起</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统一</w:t>
      </w:r>
      <w:r>
        <w:rPr>
          <w:rFonts w:hint="eastAsia" w:ascii="宋体" w:hAnsi="宋体" w:eastAsia="宋体" w:cs="宋体"/>
          <w:b w:val="0"/>
          <w:i w:val="0"/>
          <w:caps w:val="0"/>
          <w:color w:val="666666"/>
          <w:spacing w:val="0"/>
          <w:sz w:val="21"/>
          <w:szCs w:val="21"/>
          <w:shd w:val="clear" w:fill="FFFFFF"/>
        </w:rPr>
        <w:t>我省城乡义务教育学校</w:t>
      </w:r>
      <w:r>
        <w:rPr>
          <w:rFonts w:hint="eastAsia" w:ascii="宋体" w:hAnsi="宋体" w:eastAsia="宋体" w:cs="宋体"/>
          <w:b/>
          <w:bCs/>
          <w:i w:val="0"/>
          <w:caps w:val="0"/>
          <w:color w:val="666666"/>
          <w:spacing w:val="0"/>
          <w:sz w:val="21"/>
          <w:szCs w:val="21"/>
          <w:shd w:val="clear" w:fill="FFFFFF"/>
        </w:rPr>
        <w:t>生均公用经费基准定额</w:t>
      </w:r>
      <w:r>
        <w:rPr>
          <w:rFonts w:hint="eastAsia" w:ascii="宋体" w:hAnsi="宋体" w:eastAsia="宋体" w:cs="宋体"/>
          <w:b w:val="0"/>
          <w:i w:val="0"/>
          <w:caps w:val="0"/>
          <w:color w:val="666666"/>
          <w:spacing w:val="0"/>
          <w:sz w:val="21"/>
          <w:szCs w:val="21"/>
          <w:shd w:val="clear" w:fill="FFFFFF"/>
        </w:rPr>
        <w:t>。对</w:t>
      </w:r>
      <w:r>
        <w:rPr>
          <w:rFonts w:hint="eastAsia" w:ascii="宋体" w:hAnsi="宋体" w:eastAsia="宋体" w:cs="宋体"/>
          <w:b/>
          <w:bCs/>
          <w:i w:val="0"/>
          <w:caps w:val="0"/>
          <w:color w:val="666666"/>
          <w:spacing w:val="0"/>
          <w:sz w:val="21"/>
          <w:szCs w:val="21"/>
          <w:shd w:val="clear" w:fill="FFFFFF"/>
        </w:rPr>
        <w:t>城乡义务教育学校（含民办学校）按照不低于基准定额的标准</w:t>
      </w:r>
      <w:r>
        <w:rPr>
          <w:rFonts w:hint="eastAsia" w:ascii="宋体" w:hAnsi="宋体" w:eastAsia="宋体" w:cs="宋体"/>
          <w:b/>
          <w:bCs/>
          <w:i w:val="0"/>
          <w:caps w:val="0"/>
          <w:color w:val="FF0000"/>
          <w:spacing w:val="0"/>
          <w:sz w:val="21"/>
          <w:szCs w:val="21"/>
          <w:shd w:val="clear" w:fill="FFFFFF"/>
        </w:rPr>
        <w:t>补助公用经费</w:t>
      </w:r>
      <w:r>
        <w:rPr>
          <w:rFonts w:hint="eastAsia" w:ascii="宋体" w:hAnsi="宋体" w:eastAsia="宋体" w:cs="宋体"/>
          <w:b w:val="0"/>
          <w:i w:val="0"/>
          <w:caps w:val="0"/>
          <w:color w:val="666666"/>
          <w:spacing w:val="0"/>
          <w:sz w:val="21"/>
          <w:szCs w:val="21"/>
          <w:shd w:val="clear" w:fill="FFFFFF"/>
        </w:rPr>
        <w:t>，并</w:t>
      </w:r>
      <w:r>
        <w:rPr>
          <w:rFonts w:hint="eastAsia" w:ascii="宋体" w:hAnsi="宋体" w:eastAsia="宋体" w:cs="宋体"/>
          <w:b/>
          <w:bCs/>
          <w:i w:val="0"/>
          <w:caps w:val="0"/>
          <w:color w:val="FF0000"/>
          <w:spacing w:val="0"/>
          <w:sz w:val="21"/>
          <w:szCs w:val="21"/>
          <w:shd w:val="clear" w:fill="FFFFFF"/>
        </w:rPr>
        <w:t>适当提高</w:t>
      </w:r>
      <w:r>
        <w:rPr>
          <w:rFonts w:hint="eastAsia" w:ascii="宋体" w:hAnsi="宋体" w:eastAsia="宋体" w:cs="宋体"/>
          <w:b/>
          <w:bCs/>
          <w:i w:val="0"/>
          <w:caps w:val="0"/>
          <w:color w:val="666666"/>
          <w:spacing w:val="0"/>
          <w:sz w:val="21"/>
          <w:szCs w:val="21"/>
          <w:shd w:val="clear" w:fill="FFFFFF"/>
        </w:rPr>
        <w:t>寄宿制学校、规模较小学校和高海拔地区学校补助水平</w:t>
      </w:r>
      <w:r>
        <w:rPr>
          <w:rFonts w:hint="eastAsia" w:ascii="宋体" w:hAnsi="宋体" w:eastAsia="宋体" w:cs="宋体"/>
          <w:b w:val="0"/>
          <w:i w:val="0"/>
          <w:caps w:val="0"/>
          <w:color w:val="666666"/>
          <w:spacing w:val="0"/>
          <w:sz w:val="21"/>
          <w:szCs w:val="21"/>
          <w:shd w:val="clear" w:fill="FFFFFF"/>
        </w:rPr>
        <w:t>。现有公用经费补助标准高于基准定额的，要确保水平不降低，同时鼓励各地结合实际提高公用经费补助标准。以后年度，我省将按国家统一部署，适时对基准定额进行调整。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（二）</w:t>
      </w:r>
      <w:r>
        <w:rPr>
          <w:rFonts w:hint="eastAsia" w:ascii="宋体" w:hAnsi="宋体" w:eastAsia="宋体" w:cs="宋体"/>
          <w:b/>
          <w:bCs/>
          <w:i w:val="0"/>
          <w:caps w:val="0"/>
          <w:color w:val="FF0000"/>
          <w:spacing w:val="0"/>
          <w:sz w:val="21"/>
          <w:szCs w:val="21"/>
          <w:shd w:val="clear" w:fill="FFFFFF"/>
        </w:rPr>
        <w:t>深化实施</w:t>
      </w:r>
      <w:r>
        <w:rPr>
          <w:rFonts w:hint="eastAsia" w:ascii="宋体" w:hAnsi="宋体" w:eastAsia="宋体" w:cs="宋体"/>
          <w:b w:val="0"/>
          <w:i w:val="0"/>
          <w:caps w:val="0"/>
          <w:color w:val="666666"/>
          <w:spacing w:val="0"/>
          <w:sz w:val="21"/>
          <w:szCs w:val="21"/>
          <w:shd w:val="clear" w:fill="FFFFFF"/>
        </w:rPr>
        <w:t>城乡义</w:t>
      </w:r>
      <w:r>
        <w:rPr>
          <w:rFonts w:hint="eastAsia" w:ascii="宋体" w:hAnsi="宋体" w:eastAsia="宋体" w:cs="宋体"/>
          <w:b/>
          <w:bCs/>
          <w:i w:val="0"/>
          <w:caps w:val="0"/>
          <w:color w:val="FF0000"/>
          <w:spacing w:val="0"/>
          <w:sz w:val="21"/>
          <w:szCs w:val="21"/>
          <w:shd w:val="clear" w:fill="FFFFFF"/>
        </w:rPr>
        <w:t>务教育“三免一补”政策</w:t>
      </w:r>
      <w:r>
        <w:rPr>
          <w:rFonts w:hint="eastAsia" w:ascii="宋体" w:hAnsi="宋体" w:eastAsia="宋体" w:cs="宋体"/>
          <w:b w:val="0"/>
          <w:i w:val="0"/>
          <w:caps w:val="0"/>
          <w:color w:val="666666"/>
          <w:spacing w:val="0"/>
          <w:sz w:val="21"/>
          <w:szCs w:val="21"/>
          <w:shd w:val="clear" w:fill="FFFFFF"/>
        </w:rPr>
        <w:t>。继续对城乡义务教育学生</w:t>
      </w:r>
      <w:r>
        <w:rPr>
          <w:rFonts w:hint="eastAsia" w:ascii="宋体" w:hAnsi="宋体" w:eastAsia="宋体" w:cs="宋体"/>
          <w:b/>
          <w:bCs/>
          <w:i w:val="0"/>
          <w:caps w:val="0"/>
          <w:color w:val="666666"/>
          <w:spacing w:val="0"/>
          <w:sz w:val="21"/>
          <w:szCs w:val="21"/>
          <w:shd w:val="clear" w:fill="FFFFFF"/>
        </w:rPr>
        <w:t>免除学杂费</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免费提供教科书和作业本</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对家庭经济困难寄宿生补助生活费</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FF0000"/>
          <w:spacing w:val="0"/>
          <w:sz w:val="21"/>
          <w:szCs w:val="21"/>
          <w:shd w:val="clear" w:fill="FFFFFF"/>
        </w:rPr>
        <w:t>统称“三免一补”</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民办学校学生同步、同标准享受“三免一补”政策</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其免除学杂费标准按照中央确定的生均公用经费基准定额执行</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免费提供教科书和作业本的财政补助标准按照公办学校学生标准执行</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val="0"/>
          <w:i w:val="0"/>
          <w:caps w:val="0"/>
          <w:color w:val="FF0000"/>
          <w:spacing w:val="0"/>
          <w:sz w:val="21"/>
          <w:szCs w:val="21"/>
          <w:shd w:val="clear" w:fill="FFFFFF"/>
        </w:rPr>
        <w:t>民办学校教科书费、作业本费以及经物价部门审批备案的学杂费收费标准</w:t>
      </w:r>
      <w:r>
        <w:rPr>
          <w:rFonts w:hint="eastAsia" w:ascii="宋体" w:hAnsi="宋体" w:eastAsia="宋体" w:cs="宋体"/>
          <w:b/>
          <w:bCs/>
          <w:i w:val="0"/>
          <w:caps w:val="0"/>
          <w:color w:val="FF0000"/>
          <w:spacing w:val="0"/>
          <w:sz w:val="21"/>
          <w:szCs w:val="21"/>
          <w:shd w:val="clear" w:fill="FFFFFF"/>
        </w:rPr>
        <w:t>高出部分由学生家庭负担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（三）</w:t>
      </w:r>
      <w:r>
        <w:rPr>
          <w:rFonts w:hint="eastAsia" w:ascii="宋体" w:hAnsi="宋体" w:eastAsia="宋体" w:cs="宋体"/>
          <w:b/>
          <w:bCs/>
          <w:i w:val="0"/>
          <w:caps w:val="0"/>
          <w:color w:val="FF0000"/>
          <w:spacing w:val="0"/>
          <w:sz w:val="21"/>
          <w:szCs w:val="21"/>
          <w:shd w:val="clear" w:fill="FFFFFF"/>
        </w:rPr>
        <w:t>巩固完善</w:t>
      </w:r>
      <w:r>
        <w:rPr>
          <w:rFonts w:hint="eastAsia" w:ascii="宋体" w:hAnsi="宋体" w:eastAsia="宋体" w:cs="宋体"/>
          <w:b w:val="0"/>
          <w:i w:val="0"/>
          <w:caps w:val="0"/>
          <w:color w:val="666666"/>
          <w:spacing w:val="0"/>
          <w:sz w:val="21"/>
          <w:szCs w:val="21"/>
          <w:shd w:val="clear" w:fill="FFFFFF"/>
        </w:rPr>
        <w:t>义务教育学校</w:t>
      </w:r>
      <w:r>
        <w:rPr>
          <w:rFonts w:hint="eastAsia" w:ascii="宋体" w:hAnsi="宋体" w:eastAsia="宋体" w:cs="宋体"/>
          <w:b/>
          <w:bCs/>
          <w:i w:val="0"/>
          <w:caps w:val="0"/>
          <w:color w:val="FF0000"/>
          <w:spacing w:val="0"/>
          <w:sz w:val="21"/>
          <w:szCs w:val="21"/>
          <w:shd w:val="clear" w:fill="FFFFFF"/>
        </w:rPr>
        <w:t>校舍安全保障长效机制</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支持农村地区公办</w:t>
      </w:r>
      <w:r>
        <w:rPr>
          <w:rFonts w:hint="eastAsia" w:ascii="宋体" w:hAnsi="宋体" w:eastAsia="宋体" w:cs="宋体"/>
          <w:b w:val="0"/>
          <w:i w:val="0"/>
          <w:caps w:val="0"/>
          <w:color w:val="666666"/>
          <w:spacing w:val="0"/>
          <w:sz w:val="21"/>
          <w:szCs w:val="21"/>
          <w:shd w:val="clear" w:fill="FFFFFF"/>
        </w:rPr>
        <w:t>义务教育学</w:t>
      </w:r>
      <w:r>
        <w:rPr>
          <w:rFonts w:hint="eastAsia" w:ascii="宋体" w:hAnsi="宋体" w:eastAsia="宋体" w:cs="宋体"/>
          <w:b/>
          <w:bCs/>
          <w:i w:val="0"/>
          <w:caps w:val="0"/>
          <w:color w:val="666666"/>
          <w:spacing w:val="0"/>
          <w:sz w:val="21"/>
          <w:szCs w:val="21"/>
          <w:shd w:val="clear" w:fill="FFFFFF"/>
        </w:rPr>
        <w:t>校日常维修改造、抗震加固、改扩建校舍及其附属设施</w:t>
      </w:r>
      <w:r>
        <w:rPr>
          <w:rFonts w:hint="eastAsia" w:ascii="宋体" w:hAnsi="宋体" w:eastAsia="宋体" w:cs="宋体"/>
          <w:b w:val="0"/>
          <w:i w:val="0"/>
          <w:caps w:val="0"/>
          <w:color w:val="666666"/>
          <w:spacing w:val="0"/>
          <w:sz w:val="21"/>
          <w:szCs w:val="21"/>
          <w:shd w:val="clear" w:fill="FFFFFF"/>
        </w:rPr>
        <w:t>，根据国家规定，</w:t>
      </w:r>
      <w:r>
        <w:rPr>
          <w:rFonts w:hint="eastAsia" w:ascii="宋体" w:hAnsi="宋体" w:eastAsia="宋体" w:cs="宋体"/>
          <w:b/>
          <w:bCs/>
          <w:i w:val="0"/>
          <w:caps w:val="0"/>
          <w:color w:val="666666"/>
          <w:spacing w:val="0"/>
          <w:sz w:val="21"/>
          <w:szCs w:val="21"/>
          <w:shd w:val="clear" w:fill="FFFFFF"/>
        </w:rPr>
        <w:t>所需资金由中央、省、市（州）、县（市、区）共同承担</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00B0F0"/>
          <w:spacing w:val="0"/>
          <w:sz w:val="21"/>
          <w:szCs w:val="21"/>
          <w:shd w:val="clear" w:fill="FFFFFF"/>
        </w:rPr>
        <w:t>城市地区公办</w:t>
      </w:r>
      <w:r>
        <w:rPr>
          <w:rFonts w:hint="eastAsia" w:ascii="宋体" w:hAnsi="宋体" w:eastAsia="宋体" w:cs="宋体"/>
          <w:b w:val="0"/>
          <w:i w:val="0"/>
          <w:caps w:val="0"/>
          <w:color w:val="666666"/>
          <w:spacing w:val="0"/>
          <w:sz w:val="21"/>
          <w:szCs w:val="21"/>
          <w:shd w:val="clear" w:fill="FFFFFF"/>
        </w:rPr>
        <w:t>义务教育学校</w:t>
      </w:r>
      <w:r>
        <w:rPr>
          <w:rFonts w:hint="eastAsia" w:ascii="宋体" w:hAnsi="宋体" w:eastAsia="宋体" w:cs="宋体"/>
          <w:b/>
          <w:bCs/>
          <w:i w:val="0"/>
          <w:caps w:val="0"/>
          <w:color w:val="00B0F0"/>
          <w:spacing w:val="0"/>
          <w:sz w:val="21"/>
          <w:szCs w:val="21"/>
          <w:shd w:val="clear" w:fill="FFFFFF"/>
        </w:rPr>
        <w:t>校舍安全保障长效机制</w:t>
      </w:r>
      <w:r>
        <w:rPr>
          <w:rFonts w:hint="eastAsia" w:ascii="宋体" w:hAnsi="宋体" w:eastAsia="宋体" w:cs="宋体"/>
          <w:b w:val="0"/>
          <w:i w:val="0"/>
          <w:caps w:val="0"/>
          <w:color w:val="666666"/>
          <w:spacing w:val="0"/>
          <w:sz w:val="21"/>
          <w:szCs w:val="21"/>
          <w:shd w:val="clear" w:fill="FFFFFF"/>
        </w:rPr>
        <w:t>由市（州）、县（市、区）建立，所需</w:t>
      </w:r>
      <w:r>
        <w:rPr>
          <w:rFonts w:hint="eastAsia" w:ascii="宋体" w:hAnsi="宋体" w:eastAsia="宋体" w:cs="宋体"/>
          <w:b/>
          <w:bCs/>
          <w:i w:val="0"/>
          <w:caps w:val="0"/>
          <w:color w:val="00B0F0"/>
          <w:spacing w:val="0"/>
          <w:sz w:val="21"/>
          <w:szCs w:val="21"/>
          <w:shd w:val="clear" w:fill="FFFFFF"/>
        </w:rPr>
        <w:t>经费由市（州）、县（市、区）承担</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0070C0"/>
          <w:spacing w:val="0"/>
          <w:sz w:val="21"/>
          <w:szCs w:val="21"/>
          <w:shd w:val="clear" w:fill="FFFFFF"/>
        </w:rPr>
        <w:t>民办义务教育学校</w:t>
      </w:r>
      <w:r>
        <w:rPr>
          <w:rFonts w:hint="eastAsia" w:ascii="宋体" w:hAnsi="宋体" w:eastAsia="宋体" w:cs="宋体"/>
          <w:b w:val="0"/>
          <w:i w:val="0"/>
          <w:caps w:val="0"/>
          <w:color w:val="666666"/>
          <w:spacing w:val="0"/>
          <w:sz w:val="21"/>
          <w:szCs w:val="21"/>
          <w:shd w:val="clear" w:fill="FFFFFF"/>
        </w:rPr>
        <w:t>根据《四川省人民政府办公厅转发教育厅等部门关于建立四川省中小学校舍安全保障长效机制实施意见的通知》（川办发〔2014〕41号）精神，建立健全</w:t>
      </w:r>
      <w:r>
        <w:rPr>
          <w:rFonts w:hint="eastAsia" w:ascii="宋体" w:hAnsi="宋体" w:eastAsia="宋体" w:cs="宋体"/>
          <w:b/>
          <w:bCs/>
          <w:i w:val="0"/>
          <w:caps w:val="0"/>
          <w:color w:val="0070C0"/>
          <w:spacing w:val="0"/>
          <w:sz w:val="21"/>
          <w:szCs w:val="21"/>
          <w:shd w:val="clear" w:fill="FFFFFF"/>
        </w:rPr>
        <w:t>校舍安全保障长效机制</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val="0"/>
          <w:i w:val="0"/>
          <w:caps w:val="0"/>
          <w:color w:val="0070C0"/>
          <w:spacing w:val="0"/>
          <w:sz w:val="21"/>
          <w:szCs w:val="21"/>
          <w:shd w:val="clear" w:fill="FFFFFF"/>
        </w:rPr>
        <w:t>所需</w:t>
      </w:r>
      <w:r>
        <w:rPr>
          <w:rFonts w:hint="eastAsia" w:ascii="宋体" w:hAnsi="宋体" w:eastAsia="宋体" w:cs="宋体"/>
          <w:b/>
          <w:bCs/>
          <w:i w:val="0"/>
          <w:caps w:val="0"/>
          <w:color w:val="0070C0"/>
          <w:spacing w:val="0"/>
          <w:sz w:val="21"/>
          <w:szCs w:val="21"/>
          <w:shd w:val="clear" w:fill="FFFFFF"/>
        </w:rPr>
        <w:t>资金按照“谁举办，谁负责”的原则，由举办方承担</w:t>
      </w:r>
      <w:r>
        <w:rPr>
          <w:rFonts w:hint="eastAsia" w:ascii="宋体" w:hAnsi="宋体" w:eastAsia="宋体" w:cs="宋体"/>
          <w:b w:val="0"/>
          <w:i w:val="0"/>
          <w:caps w:val="0"/>
          <w:color w:val="666666"/>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（四）</w:t>
      </w:r>
      <w:r>
        <w:rPr>
          <w:rFonts w:hint="eastAsia" w:ascii="宋体" w:hAnsi="宋体" w:eastAsia="宋体" w:cs="宋体"/>
          <w:b/>
          <w:bCs/>
          <w:i w:val="0"/>
          <w:caps w:val="0"/>
          <w:color w:val="666666"/>
          <w:spacing w:val="0"/>
          <w:sz w:val="21"/>
          <w:szCs w:val="21"/>
          <w:shd w:val="clear" w:fill="FFFFFF"/>
        </w:rPr>
        <w:t>巩固落实</w:t>
      </w:r>
      <w:r>
        <w:rPr>
          <w:rFonts w:hint="eastAsia" w:ascii="宋体" w:hAnsi="宋体" w:eastAsia="宋体" w:cs="宋体"/>
          <w:b w:val="0"/>
          <w:i w:val="0"/>
          <w:caps w:val="0"/>
          <w:color w:val="666666"/>
          <w:spacing w:val="0"/>
          <w:sz w:val="21"/>
          <w:szCs w:val="21"/>
          <w:shd w:val="clear" w:fill="FFFFFF"/>
        </w:rPr>
        <w:t>城乡义务教育</w:t>
      </w:r>
      <w:r>
        <w:rPr>
          <w:rFonts w:hint="eastAsia" w:ascii="宋体" w:hAnsi="宋体" w:eastAsia="宋体" w:cs="宋体"/>
          <w:b/>
          <w:bCs/>
          <w:i w:val="0"/>
          <w:caps w:val="0"/>
          <w:color w:val="666666"/>
          <w:spacing w:val="0"/>
          <w:sz w:val="21"/>
          <w:szCs w:val="21"/>
          <w:shd w:val="clear" w:fill="FFFFFF"/>
        </w:rPr>
        <w:t>教师工资政策</w:t>
      </w:r>
      <w:r>
        <w:rPr>
          <w:rFonts w:hint="eastAsia" w:ascii="宋体" w:hAnsi="宋体" w:eastAsia="宋体" w:cs="宋体"/>
          <w:b w:val="0"/>
          <w:i w:val="0"/>
          <w:caps w:val="0"/>
          <w:color w:val="666666"/>
          <w:spacing w:val="0"/>
          <w:sz w:val="21"/>
          <w:szCs w:val="21"/>
          <w:shd w:val="clear" w:fill="FFFFFF"/>
        </w:rPr>
        <w:t>。在中央对我省义务教育教师工资经费继续给予支持同时，省财政继续加大对财力薄弱地区的转移支付力度。县级人民政府要确保县域内义务教育教师工资按时足额发放，在分配绩效工资时，要加大对艰苦边远贫困地区和薄弱学校的倾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同步完善高校、军队以及林场林区所属义务教育学校经费保障机制。</w:t>
      </w:r>
      <w:r>
        <w:rPr>
          <w:rFonts w:hint="eastAsia" w:ascii="宋体" w:hAnsi="宋体" w:eastAsia="宋体" w:cs="宋体"/>
          <w:b/>
          <w:bCs/>
          <w:i w:val="0"/>
          <w:caps w:val="0"/>
          <w:color w:val="666666"/>
          <w:spacing w:val="0"/>
          <w:sz w:val="21"/>
          <w:szCs w:val="21"/>
          <w:shd w:val="clear" w:fill="FFFFFF"/>
        </w:rPr>
        <w:t>除教师工资外，保障机制所需经费</w:t>
      </w:r>
      <w:r>
        <w:rPr>
          <w:rFonts w:hint="eastAsia" w:ascii="宋体" w:hAnsi="宋体" w:eastAsia="宋体" w:cs="宋体"/>
          <w:b/>
          <w:bCs/>
          <w:i w:val="0"/>
          <w:caps w:val="0"/>
          <w:color w:val="FF0000"/>
          <w:spacing w:val="0"/>
          <w:sz w:val="21"/>
          <w:szCs w:val="21"/>
          <w:shd w:val="clear" w:fill="FFFFFF"/>
        </w:rPr>
        <w:t>按属地原则由所在地人民政府予以保障</w:t>
      </w:r>
      <w:r>
        <w:rPr>
          <w:rFonts w:hint="eastAsia" w:ascii="宋体" w:hAnsi="宋体" w:eastAsia="宋体" w:cs="宋体"/>
          <w:b w:val="0"/>
          <w:i w:val="0"/>
          <w:caps w:val="0"/>
          <w:color w:val="666666"/>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四、</w:t>
      </w:r>
      <w:r>
        <w:rPr>
          <w:rFonts w:hint="eastAsia" w:ascii="宋体" w:hAnsi="宋体" w:eastAsia="宋体" w:cs="宋体"/>
          <w:b/>
          <w:bCs/>
          <w:i w:val="0"/>
          <w:caps w:val="0"/>
          <w:color w:val="FF0000"/>
          <w:spacing w:val="0"/>
          <w:sz w:val="21"/>
          <w:szCs w:val="21"/>
          <w:shd w:val="clear" w:fill="FFFFFF"/>
        </w:rPr>
        <w:t>分担办法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w:t>
      </w:r>
      <w:r>
        <w:rPr>
          <w:rFonts w:hint="eastAsia" w:ascii="宋体" w:hAnsi="宋体" w:eastAsia="宋体" w:cs="宋体"/>
          <w:b/>
          <w:bCs/>
          <w:i w:val="0"/>
          <w:caps w:val="0"/>
          <w:color w:val="666666"/>
          <w:spacing w:val="0"/>
          <w:sz w:val="21"/>
          <w:szCs w:val="21"/>
          <w:shd w:val="clear" w:fill="FFFFFF"/>
        </w:rPr>
        <w:t>按照分级负担的原则</w:t>
      </w:r>
      <w:r>
        <w:rPr>
          <w:rFonts w:hint="eastAsia" w:ascii="宋体" w:hAnsi="宋体" w:eastAsia="宋体" w:cs="宋体"/>
          <w:b w:val="0"/>
          <w:i w:val="0"/>
          <w:caps w:val="0"/>
          <w:color w:val="666666"/>
          <w:spacing w:val="0"/>
          <w:sz w:val="21"/>
          <w:szCs w:val="21"/>
          <w:shd w:val="clear" w:fill="FFFFFF"/>
        </w:rPr>
        <w:t>，统一城乡义务教育经费保障机制资金分担办法，具体项目分地区、按比例分担。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（一）</w:t>
      </w:r>
      <w:r>
        <w:rPr>
          <w:rFonts w:hint="eastAsia" w:ascii="宋体" w:hAnsi="宋体" w:eastAsia="宋体" w:cs="宋体"/>
          <w:b/>
          <w:bCs/>
          <w:i w:val="0"/>
          <w:caps w:val="0"/>
          <w:color w:val="666666"/>
          <w:spacing w:val="0"/>
          <w:sz w:val="21"/>
          <w:szCs w:val="21"/>
          <w:shd w:val="clear" w:fill="FFFFFF"/>
        </w:rPr>
        <w:t>生均公用经费基准定额</w:t>
      </w:r>
      <w:r>
        <w:rPr>
          <w:rFonts w:hint="eastAsia" w:ascii="宋体" w:hAnsi="宋体" w:eastAsia="宋体" w:cs="宋体"/>
          <w:b w:val="0"/>
          <w:i w:val="0"/>
          <w:caps w:val="0"/>
          <w:color w:val="666666"/>
          <w:spacing w:val="0"/>
          <w:sz w:val="21"/>
          <w:szCs w:val="21"/>
          <w:shd w:val="clear" w:fill="FFFFFF"/>
        </w:rPr>
        <w:t>。落实生均公用经费基准定额所需资金由</w:t>
      </w:r>
      <w:r>
        <w:rPr>
          <w:rFonts w:hint="eastAsia" w:ascii="宋体" w:hAnsi="宋体" w:eastAsia="宋体" w:cs="宋体"/>
          <w:b/>
          <w:bCs/>
          <w:i w:val="0"/>
          <w:caps w:val="0"/>
          <w:color w:val="666666"/>
          <w:spacing w:val="0"/>
          <w:sz w:val="21"/>
          <w:szCs w:val="21"/>
          <w:shd w:val="clear" w:fill="FFFFFF"/>
        </w:rPr>
        <w:t>中央和我省按8：2比例分担政策</w:t>
      </w:r>
      <w:r>
        <w:rPr>
          <w:rFonts w:hint="eastAsia" w:ascii="宋体" w:hAnsi="宋体" w:eastAsia="宋体" w:cs="宋体"/>
          <w:b w:val="0"/>
          <w:i w:val="0"/>
          <w:caps w:val="0"/>
          <w:color w:val="666666"/>
          <w:spacing w:val="0"/>
          <w:sz w:val="21"/>
          <w:szCs w:val="21"/>
          <w:shd w:val="clear" w:fill="FFFFFF"/>
        </w:rPr>
        <w:t>。应</w:t>
      </w:r>
      <w:r>
        <w:rPr>
          <w:rFonts w:hint="eastAsia" w:ascii="宋体" w:hAnsi="宋体" w:eastAsia="宋体" w:cs="宋体"/>
          <w:b/>
          <w:bCs/>
          <w:i w:val="0"/>
          <w:caps w:val="0"/>
          <w:color w:val="00B050"/>
          <w:spacing w:val="0"/>
          <w:sz w:val="21"/>
          <w:szCs w:val="21"/>
          <w:shd w:val="clear" w:fill="FFFFFF"/>
        </w:rPr>
        <w:t>由我省承担的资金，成都市自行解决</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攀枝花、德阳、绵阳、宜宾市由省级财政与市级财政按8：2分担（以上4市中的民族县、民族待遇县和国家扶贫开发工作重点县由省级财政全额承担）</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val="0"/>
          <w:i w:val="0"/>
          <w:caps w:val="0"/>
          <w:color w:val="00B0F0"/>
          <w:spacing w:val="0"/>
          <w:sz w:val="21"/>
          <w:szCs w:val="21"/>
          <w:shd w:val="clear" w:fill="FFFFFF"/>
        </w:rPr>
        <w:t>市本级对非扩权试点县的分担标准由各市人民政府确定</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其余市（州）和扩权试点县由省级财政全额承担</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val="0"/>
          <w:i w:val="0"/>
          <w:caps w:val="0"/>
          <w:color w:val="0070C0"/>
          <w:spacing w:val="0"/>
          <w:sz w:val="21"/>
          <w:szCs w:val="21"/>
          <w:shd w:val="clear" w:fill="FFFFFF"/>
        </w:rPr>
        <w:t>提高寄宿制学校、规模较小学校公用经费补助水平所需资金，按照生均公用经费基准定额分担比例执行</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省级财政继续对</w:t>
      </w:r>
      <w:r>
        <w:rPr>
          <w:rFonts w:hint="eastAsia" w:ascii="宋体" w:hAnsi="宋体" w:eastAsia="宋体" w:cs="宋体"/>
          <w:b/>
          <w:bCs/>
          <w:i w:val="0"/>
          <w:caps w:val="0"/>
          <w:color w:val="FF0000"/>
          <w:spacing w:val="0"/>
          <w:sz w:val="21"/>
          <w:szCs w:val="21"/>
          <w:shd w:val="clear" w:fill="FFFFFF"/>
        </w:rPr>
        <w:t>高海拔地区</w:t>
      </w:r>
      <w:r>
        <w:rPr>
          <w:rFonts w:hint="eastAsia" w:ascii="宋体" w:hAnsi="宋体" w:eastAsia="宋体" w:cs="宋体"/>
          <w:b/>
          <w:bCs/>
          <w:i w:val="0"/>
          <w:caps w:val="0"/>
          <w:color w:val="666666"/>
          <w:spacing w:val="0"/>
          <w:sz w:val="21"/>
          <w:szCs w:val="21"/>
          <w:shd w:val="clear" w:fill="FFFFFF"/>
        </w:rPr>
        <w:t>义务教育学校给予</w:t>
      </w:r>
      <w:r>
        <w:rPr>
          <w:rFonts w:hint="eastAsia" w:ascii="宋体" w:hAnsi="宋体" w:eastAsia="宋体" w:cs="宋体"/>
          <w:b/>
          <w:bCs/>
          <w:i w:val="0"/>
          <w:caps w:val="0"/>
          <w:color w:val="FF0000"/>
          <w:spacing w:val="0"/>
          <w:sz w:val="21"/>
          <w:szCs w:val="21"/>
          <w:shd w:val="clear" w:fill="FFFFFF"/>
        </w:rPr>
        <w:t>取暖经费补助</w:t>
      </w:r>
      <w:r>
        <w:rPr>
          <w:rFonts w:hint="eastAsia" w:ascii="宋体" w:hAnsi="宋体" w:eastAsia="宋体" w:cs="宋体"/>
          <w:b w:val="0"/>
          <w:i w:val="0"/>
          <w:caps w:val="0"/>
          <w:color w:val="666666"/>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（二）</w:t>
      </w:r>
      <w:r>
        <w:rPr>
          <w:rFonts w:hint="eastAsia" w:ascii="宋体" w:hAnsi="宋体" w:eastAsia="宋体" w:cs="宋体"/>
          <w:b/>
          <w:bCs/>
          <w:i w:val="0"/>
          <w:caps w:val="0"/>
          <w:color w:val="666666"/>
          <w:spacing w:val="0"/>
          <w:sz w:val="21"/>
          <w:szCs w:val="21"/>
          <w:shd w:val="clear" w:fill="FFFFFF"/>
        </w:rPr>
        <w:t>免费提供教科书。</w:t>
      </w:r>
      <w:r>
        <w:rPr>
          <w:rFonts w:hint="eastAsia" w:ascii="宋体" w:hAnsi="宋体" w:eastAsia="宋体" w:cs="宋体"/>
          <w:b w:val="0"/>
          <w:bCs w:val="0"/>
          <w:i w:val="0"/>
          <w:caps w:val="0"/>
          <w:color w:val="666666"/>
          <w:spacing w:val="0"/>
          <w:sz w:val="21"/>
          <w:szCs w:val="21"/>
          <w:shd w:val="clear" w:fill="FFFFFF"/>
        </w:rPr>
        <w:t>免费提供国家规定课程教科书</w:t>
      </w:r>
      <w:r>
        <w:rPr>
          <w:rFonts w:hint="eastAsia" w:ascii="宋体" w:hAnsi="宋体" w:eastAsia="宋体" w:cs="宋体"/>
          <w:b/>
          <w:bCs/>
          <w:i w:val="0"/>
          <w:caps w:val="0"/>
          <w:color w:val="666666"/>
          <w:spacing w:val="0"/>
          <w:sz w:val="21"/>
          <w:szCs w:val="21"/>
          <w:shd w:val="clear" w:fill="FFFFFF"/>
        </w:rPr>
        <w:t>所需资金由中央全额承担（含出版发行少数民族文字教材亏损补贴）</w:t>
      </w:r>
      <w:r>
        <w:rPr>
          <w:rFonts w:hint="eastAsia" w:ascii="宋体" w:hAnsi="宋体" w:eastAsia="宋体" w:cs="宋体"/>
          <w:b w:val="0"/>
          <w:bCs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地方课程教科书资金由省级财政承担</w:t>
      </w:r>
      <w:r>
        <w:rPr>
          <w:rFonts w:hint="eastAsia" w:ascii="宋体" w:hAnsi="宋体" w:eastAsia="宋体" w:cs="宋体"/>
          <w:b w:val="0"/>
          <w:bCs w:val="0"/>
          <w:i w:val="0"/>
          <w:caps w:val="0"/>
          <w:color w:val="666666"/>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（三）</w:t>
      </w:r>
      <w:r>
        <w:rPr>
          <w:rFonts w:hint="eastAsia" w:ascii="宋体" w:hAnsi="宋体" w:eastAsia="宋体" w:cs="宋体"/>
          <w:b/>
          <w:bCs/>
          <w:i w:val="0"/>
          <w:caps w:val="0"/>
          <w:color w:val="666666"/>
          <w:spacing w:val="0"/>
          <w:sz w:val="21"/>
          <w:szCs w:val="21"/>
          <w:shd w:val="clear" w:fill="FFFFFF"/>
        </w:rPr>
        <w:t>免费提供作业本</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所需资金由省、市（州）、县（市、区）三级财政共同分担</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0070C0"/>
          <w:spacing w:val="0"/>
          <w:sz w:val="21"/>
          <w:szCs w:val="21"/>
          <w:shd w:val="clear" w:fill="FFFFFF"/>
        </w:rPr>
        <w:t>省财政对甘孜、阿坝、凉山州（以下简称“三州”）和扩权试点县分担</w:t>
      </w:r>
      <w:r>
        <w:rPr>
          <w:rFonts w:hint="eastAsia" w:ascii="宋体" w:hAnsi="宋体" w:eastAsia="宋体" w:cs="宋体"/>
          <w:b/>
          <w:bCs/>
          <w:i w:val="0"/>
          <w:caps w:val="0"/>
          <w:color w:val="FF0000"/>
          <w:spacing w:val="0"/>
          <w:sz w:val="21"/>
          <w:szCs w:val="21"/>
          <w:shd w:val="clear" w:fill="FFFFFF"/>
        </w:rPr>
        <w:t>55%</w:t>
      </w:r>
      <w:r>
        <w:rPr>
          <w:rFonts w:hint="eastAsia" w:ascii="宋体" w:hAnsi="宋体" w:eastAsia="宋体" w:cs="宋体"/>
          <w:b/>
          <w:bCs/>
          <w:i w:val="0"/>
          <w:caps w:val="0"/>
          <w:color w:val="0070C0"/>
          <w:spacing w:val="0"/>
          <w:sz w:val="21"/>
          <w:szCs w:val="21"/>
          <w:shd w:val="clear" w:fill="FFFFFF"/>
        </w:rPr>
        <w:t>，</w:t>
      </w:r>
      <w:r>
        <w:rPr>
          <w:rFonts w:hint="eastAsia" w:ascii="宋体" w:hAnsi="宋体" w:eastAsia="宋体" w:cs="宋体"/>
          <w:b/>
          <w:bCs/>
          <w:i w:val="0"/>
          <w:caps w:val="0"/>
          <w:color w:val="00B050"/>
          <w:spacing w:val="0"/>
          <w:sz w:val="21"/>
          <w:szCs w:val="21"/>
          <w:shd w:val="clear" w:fill="FFFFFF"/>
        </w:rPr>
        <w:t>对其余市、县分担</w:t>
      </w:r>
      <w:r>
        <w:rPr>
          <w:rFonts w:hint="eastAsia" w:ascii="宋体" w:hAnsi="宋体" w:eastAsia="宋体" w:cs="宋体"/>
          <w:b/>
          <w:bCs/>
          <w:i w:val="0"/>
          <w:caps w:val="0"/>
          <w:color w:val="FF0000"/>
          <w:spacing w:val="0"/>
          <w:sz w:val="21"/>
          <w:szCs w:val="21"/>
          <w:shd w:val="clear" w:fill="FFFFFF"/>
        </w:rPr>
        <w:t>45%</w:t>
      </w:r>
      <w:r>
        <w:rPr>
          <w:rFonts w:hint="eastAsia" w:ascii="宋体" w:hAnsi="宋体" w:eastAsia="宋体" w:cs="宋体"/>
          <w:b/>
          <w:bCs/>
          <w:i w:val="0"/>
          <w:caps w:val="0"/>
          <w:color w:val="00B050"/>
          <w:spacing w:val="0"/>
          <w:sz w:val="21"/>
          <w:szCs w:val="21"/>
          <w:shd w:val="clear" w:fill="FFFFFF"/>
        </w:rPr>
        <w:t>。</w:t>
      </w:r>
      <w:r>
        <w:rPr>
          <w:rFonts w:hint="eastAsia" w:ascii="宋体" w:hAnsi="宋体" w:eastAsia="宋体" w:cs="宋体"/>
          <w:b w:val="0"/>
          <w:i w:val="0"/>
          <w:caps w:val="0"/>
          <w:color w:val="666666"/>
          <w:spacing w:val="0"/>
          <w:sz w:val="21"/>
          <w:szCs w:val="21"/>
          <w:shd w:val="clear" w:fill="FFFFFF"/>
        </w:rPr>
        <w:t>市（州）本级对非扩权试点县的分担标准由各市（州）人民政府确定。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（四）</w:t>
      </w:r>
      <w:r>
        <w:rPr>
          <w:rFonts w:hint="eastAsia" w:ascii="宋体" w:hAnsi="宋体" w:eastAsia="宋体" w:cs="宋体"/>
          <w:b/>
          <w:bCs/>
          <w:i w:val="0"/>
          <w:caps w:val="0"/>
          <w:color w:val="666666"/>
          <w:spacing w:val="0"/>
          <w:sz w:val="21"/>
          <w:szCs w:val="21"/>
          <w:shd w:val="clear" w:fill="FFFFFF"/>
        </w:rPr>
        <w:t>对家庭经济困难寄宿生补助生活费</w:t>
      </w:r>
      <w:r>
        <w:rPr>
          <w:rFonts w:hint="eastAsia" w:ascii="宋体" w:hAnsi="宋体" w:eastAsia="宋体" w:cs="宋体"/>
          <w:b w:val="0"/>
          <w:i w:val="0"/>
          <w:caps w:val="0"/>
          <w:color w:val="666666"/>
          <w:spacing w:val="0"/>
          <w:sz w:val="21"/>
          <w:szCs w:val="21"/>
          <w:shd w:val="clear" w:fill="FFFFFF"/>
        </w:rPr>
        <w:t>。家庭经济困难寄宿生生活费补助资金按国家规定</w:t>
      </w:r>
      <w:r>
        <w:rPr>
          <w:rFonts w:hint="eastAsia" w:ascii="宋体" w:hAnsi="宋体" w:eastAsia="宋体" w:cs="宋体"/>
          <w:b w:val="0"/>
          <w:i w:val="0"/>
          <w:caps w:val="0"/>
          <w:color w:val="FF0000"/>
          <w:spacing w:val="0"/>
          <w:sz w:val="21"/>
          <w:szCs w:val="21"/>
          <w:shd w:val="clear" w:fill="FFFFFF"/>
        </w:rPr>
        <w:t>由中央和我省按照5∶5比例分担</w:t>
      </w:r>
      <w:r>
        <w:rPr>
          <w:rFonts w:hint="eastAsia" w:ascii="宋体" w:hAnsi="宋体" w:eastAsia="宋体" w:cs="宋体"/>
          <w:b w:val="0"/>
          <w:i w:val="0"/>
          <w:caps w:val="0"/>
          <w:color w:val="666666"/>
          <w:spacing w:val="0"/>
          <w:sz w:val="21"/>
          <w:szCs w:val="21"/>
          <w:shd w:val="clear" w:fill="FFFFFF"/>
        </w:rPr>
        <w:t>。应由我省承担的资金，</w:t>
      </w:r>
      <w:r>
        <w:rPr>
          <w:rFonts w:hint="eastAsia" w:ascii="宋体" w:hAnsi="宋体" w:eastAsia="宋体" w:cs="宋体"/>
          <w:b/>
          <w:bCs/>
          <w:i w:val="0"/>
          <w:caps w:val="0"/>
          <w:color w:val="666666"/>
          <w:spacing w:val="0"/>
          <w:sz w:val="21"/>
          <w:szCs w:val="21"/>
          <w:shd w:val="clear" w:fill="FFFFFF"/>
        </w:rPr>
        <w:t>藏区32县、大小凉山彝区13县由省级财政全额承担</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“三州”其他县（市）纳入《四川省民族地区教育发展十年行动计划》统筹落实</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省级财政对扩权试点县和内地非扩权试点的民族待遇县、国家扶贫开发工作重点县按照</w:t>
      </w:r>
      <w:r>
        <w:rPr>
          <w:rFonts w:hint="eastAsia" w:ascii="宋体" w:hAnsi="宋体" w:eastAsia="宋体" w:cs="宋体"/>
          <w:b/>
          <w:bCs/>
          <w:i w:val="0"/>
          <w:caps w:val="0"/>
          <w:color w:val="FF0000"/>
          <w:spacing w:val="0"/>
          <w:sz w:val="21"/>
          <w:szCs w:val="21"/>
          <w:shd w:val="clear" w:fill="FFFFFF"/>
        </w:rPr>
        <w:t>50%</w:t>
      </w:r>
      <w:r>
        <w:rPr>
          <w:rFonts w:hint="eastAsia" w:ascii="宋体" w:hAnsi="宋体" w:eastAsia="宋体" w:cs="宋体"/>
          <w:b/>
          <w:bCs/>
          <w:i w:val="0"/>
          <w:caps w:val="0"/>
          <w:color w:val="666666"/>
          <w:spacing w:val="0"/>
          <w:sz w:val="21"/>
          <w:szCs w:val="21"/>
          <w:shd w:val="clear" w:fill="FFFFFF"/>
        </w:rPr>
        <w:t>的比例给予补助</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val="0"/>
          <w:i w:val="0"/>
          <w:caps w:val="0"/>
          <w:color w:val="FF0000"/>
          <w:spacing w:val="0"/>
          <w:sz w:val="21"/>
          <w:szCs w:val="21"/>
          <w:shd w:val="clear" w:fill="FFFFFF"/>
        </w:rPr>
        <w:t>余下50% 部分扩权试点县由其自行承担</w:t>
      </w:r>
      <w:r>
        <w:rPr>
          <w:rFonts w:hint="eastAsia" w:ascii="宋体" w:hAnsi="宋体" w:eastAsia="宋体" w:cs="宋体"/>
          <w:b w:val="0"/>
          <w:i w:val="0"/>
          <w:caps w:val="0"/>
          <w:color w:val="666666"/>
          <w:spacing w:val="0"/>
          <w:sz w:val="21"/>
          <w:szCs w:val="21"/>
          <w:shd w:val="clear" w:fill="FFFFFF"/>
        </w:rPr>
        <w:t>、其余县由市级财政统筹落实；内地其余县（市、区）统一由市级财政负责统筹落实。市本级对非扩权试点县的补助标准由各市人民政府确定。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（五）</w:t>
      </w:r>
      <w:r>
        <w:rPr>
          <w:rFonts w:hint="eastAsia" w:ascii="宋体" w:hAnsi="宋体" w:eastAsia="宋体" w:cs="宋体"/>
          <w:b/>
          <w:bCs/>
          <w:i w:val="0"/>
          <w:caps w:val="0"/>
          <w:color w:val="666666"/>
          <w:spacing w:val="0"/>
          <w:sz w:val="21"/>
          <w:szCs w:val="21"/>
          <w:shd w:val="clear" w:fill="FFFFFF"/>
        </w:rPr>
        <w:t>校舍安全保障长效机制</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农村地区公办</w:t>
      </w:r>
      <w:r>
        <w:rPr>
          <w:rFonts w:hint="eastAsia" w:ascii="宋体" w:hAnsi="宋体" w:eastAsia="宋体" w:cs="宋体"/>
          <w:b w:val="0"/>
          <w:i w:val="0"/>
          <w:caps w:val="0"/>
          <w:color w:val="666666"/>
          <w:spacing w:val="0"/>
          <w:sz w:val="21"/>
          <w:szCs w:val="21"/>
          <w:shd w:val="clear" w:fill="FFFFFF"/>
        </w:rPr>
        <w:t>义务教育学</w:t>
      </w:r>
      <w:r>
        <w:rPr>
          <w:rFonts w:hint="eastAsia" w:ascii="宋体" w:hAnsi="宋体" w:eastAsia="宋体" w:cs="宋体"/>
          <w:b/>
          <w:bCs/>
          <w:i w:val="0"/>
          <w:caps w:val="0"/>
          <w:color w:val="666666"/>
          <w:spacing w:val="0"/>
          <w:sz w:val="21"/>
          <w:szCs w:val="21"/>
          <w:shd w:val="clear" w:fill="FFFFFF"/>
        </w:rPr>
        <w:t>校校舍安全保障长效机制所需资金按国家规定由中央和我省按5：5比例分担</w:t>
      </w:r>
      <w:r>
        <w:rPr>
          <w:rFonts w:hint="eastAsia" w:ascii="宋体" w:hAnsi="宋体" w:eastAsia="宋体" w:cs="宋体"/>
          <w:b w:val="0"/>
          <w:i w:val="0"/>
          <w:caps w:val="0"/>
          <w:color w:val="666666"/>
          <w:spacing w:val="0"/>
          <w:sz w:val="21"/>
          <w:szCs w:val="21"/>
          <w:shd w:val="clear" w:fill="FFFFFF"/>
        </w:rPr>
        <w:t>。应由我省承担的资金，“三州”及内地民族县、民族待遇县和扩权试点县由省级财政全额承担；成都市自行解决；攀枝花、德阳、绵阳、宜宾市由省级财政与市级财政按5：5比例分担；其余市由省级财政与市级财政按8：2比例分担。市本级对非扩权试点县的补助标准由各市人民政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五、实施步骤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（一）</w:t>
      </w:r>
      <w:r>
        <w:rPr>
          <w:rFonts w:hint="eastAsia" w:ascii="宋体" w:hAnsi="宋体" w:eastAsia="宋体" w:cs="宋体"/>
          <w:b/>
          <w:bCs/>
          <w:i w:val="0"/>
          <w:caps w:val="0"/>
          <w:color w:val="666666"/>
          <w:spacing w:val="0"/>
          <w:sz w:val="21"/>
          <w:szCs w:val="21"/>
          <w:shd w:val="clear" w:fill="FFFFFF"/>
        </w:rPr>
        <w:t>从2016年起</w:t>
      </w:r>
      <w:r>
        <w:rPr>
          <w:rFonts w:hint="eastAsia" w:ascii="宋体" w:hAnsi="宋体" w:eastAsia="宋体" w:cs="宋体"/>
          <w:b w:val="0"/>
          <w:i w:val="0"/>
          <w:caps w:val="0"/>
          <w:color w:val="666666"/>
          <w:spacing w:val="0"/>
          <w:sz w:val="21"/>
          <w:szCs w:val="21"/>
          <w:shd w:val="clear" w:fill="FFFFFF"/>
        </w:rPr>
        <w:t>，城乡义务</w:t>
      </w:r>
      <w:r>
        <w:rPr>
          <w:rFonts w:hint="eastAsia" w:ascii="宋体" w:hAnsi="宋体" w:eastAsia="宋体" w:cs="宋体"/>
          <w:b/>
          <w:bCs/>
          <w:i w:val="0"/>
          <w:caps w:val="0"/>
          <w:color w:val="666666"/>
          <w:spacing w:val="0"/>
          <w:sz w:val="21"/>
          <w:szCs w:val="21"/>
          <w:shd w:val="clear" w:fill="FFFFFF"/>
        </w:rPr>
        <w:t>教育公用经费</w:t>
      </w:r>
      <w:r>
        <w:rPr>
          <w:rFonts w:hint="eastAsia" w:ascii="宋体" w:hAnsi="宋体" w:eastAsia="宋体" w:cs="宋体"/>
          <w:b w:val="0"/>
          <w:i w:val="0"/>
          <w:caps w:val="0"/>
          <w:color w:val="666666"/>
          <w:spacing w:val="0"/>
          <w:sz w:val="21"/>
          <w:szCs w:val="21"/>
          <w:shd w:val="clear" w:fill="FFFFFF"/>
        </w:rPr>
        <w:t>按统一的基准定额和分担政策执行。对</w:t>
      </w:r>
      <w:r>
        <w:rPr>
          <w:rFonts w:hint="eastAsia" w:ascii="宋体" w:hAnsi="宋体" w:eastAsia="宋体" w:cs="宋体"/>
          <w:b/>
          <w:bCs/>
          <w:i w:val="0"/>
          <w:caps w:val="0"/>
          <w:color w:val="666666"/>
          <w:spacing w:val="0"/>
          <w:sz w:val="21"/>
          <w:szCs w:val="21"/>
          <w:shd w:val="clear" w:fill="FFFFFF"/>
        </w:rPr>
        <w:t>城乡义务教育学校（含民办学校）</w:t>
      </w:r>
      <w:r>
        <w:rPr>
          <w:rFonts w:hint="eastAsia" w:ascii="宋体" w:hAnsi="宋体" w:eastAsia="宋体" w:cs="宋体"/>
          <w:b w:val="0"/>
          <w:i w:val="0"/>
          <w:caps w:val="0"/>
          <w:color w:val="666666"/>
          <w:spacing w:val="0"/>
          <w:sz w:val="21"/>
          <w:szCs w:val="21"/>
          <w:shd w:val="clear" w:fill="FFFFFF"/>
        </w:rPr>
        <w:t>按照普通</w:t>
      </w:r>
      <w:r>
        <w:rPr>
          <w:rFonts w:hint="eastAsia" w:ascii="宋体" w:hAnsi="宋体" w:eastAsia="宋体" w:cs="宋体"/>
          <w:b/>
          <w:bCs/>
          <w:i w:val="0"/>
          <w:caps w:val="0"/>
          <w:color w:val="666666"/>
          <w:spacing w:val="0"/>
          <w:sz w:val="21"/>
          <w:szCs w:val="21"/>
          <w:shd w:val="clear" w:fill="FFFFFF"/>
        </w:rPr>
        <w:t>小学每生每年不低于</w:t>
      </w:r>
      <w:r>
        <w:rPr>
          <w:rFonts w:hint="eastAsia" w:ascii="宋体" w:hAnsi="宋体" w:eastAsia="宋体" w:cs="宋体"/>
          <w:b/>
          <w:bCs/>
          <w:i w:val="0"/>
          <w:caps w:val="0"/>
          <w:color w:val="FF0000"/>
          <w:spacing w:val="0"/>
          <w:sz w:val="21"/>
          <w:szCs w:val="21"/>
          <w:shd w:val="clear" w:fill="FFFFFF"/>
        </w:rPr>
        <w:t>600元</w:t>
      </w:r>
      <w:r>
        <w:rPr>
          <w:rFonts w:hint="eastAsia" w:ascii="宋体" w:hAnsi="宋体" w:eastAsia="宋体" w:cs="宋体"/>
          <w:b w:val="0"/>
          <w:i w:val="0"/>
          <w:caps w:val="0"/>
          <w:color w:val="666666"/>
          <w:spacing w:val="0"/>
          <w:sz w:val="21"/>
          <w:szCs w:val="21"/>
          <w:shd w:val="clear" w:fill="FFFFFF"/>
        </w:rPr>
        <w:t>、普通</w:t>
      </w:r>
      <w:r>
        <w:rPr>
          <w:rFonts w:hint="eastAsia" w:ascii="宋体" w:hAnsi="宋体" w:eastAsia="宋体" w:cs="宋体"/>
          <w:b/>
          <w:bCs/>
          <w:i w:val="0"/>
          <w:caps w:val="0"/>
          <w:color w:val="666666"/>
          <w:spacing w:val="0"/>
          <w:sz w:val="21"/>
          <w:szCs w:val="21"/>
          <w:shd w:val="clear" w:fill="FFFFFF"/>
        </w:rPr>
        <w:t>初中每生每年不低于</w:t>
      </w:r>
      <w:r>
        <w:rPr>
          <w:rFonts w:hint="eastAsia" w:ascii="宋体" w:hAnsi="宋体" w:eastAsia="宋体" w:cs="宋体"/>
          <w:b/>
          <w:bCs/>
          <w:i w:val="0"/>
          <w:caps w:val="0"/>
          <w:color w:val="FF0000"/>
          <w:spacing w:val="0"/>
          <w:sz w:val="21"/>
          <w:szCs w:val="21"/>
          <w:shd w:val="clear" w:fill="FFFFFF"/>
        </w:rPr>
        <w:t>800元</w:t>
      </w:r>
      <w:r>
        <w:rPr>
          <w:rFonts w:hint="eastAsia" w:ascii="宋体" w:hAnsi="宋体" w:eastAsia="宋体" w:cs="宋体"/>
          <w:b w:val="0"/>
          <w:i w:val="0"/>
          <w:caps w:val="0"/>
          <w:color w:val="666666"/>
          <w:spacing w:val="0"/>
          <w:sz w:val="21"/>
          <w:szCs w:val="21"/>
          <w:shd w:val="clear" w:fill="FFFFFF"/>
        </w:rPr>
        <w:t>的基准定额补助公用经费。在此基础上，对</w:t>
      </w:r>
      <w:r>
        <w:rPr>
          <w:rFonts w:hint="eastAsia" w:ascii="宋体" w:hAnsi="宋体" w:eastAsia="宋体" w:cs="宋体"/>
          <w:b/>
          <w:bCs/>
          <w:i w:val="0"/>
          <w:caps w:val="0"/>
          <w:color w:val="666666"/>
          <w:spacing w:val="0"/>
          <w:sz w:val="21"/>
          <w:szCs w:val="21"/>
          <w:shd w:val="clear" w:fill="FFFFFF"/>
        </w:rPr>
        <w:t>寄宿制学校</w:t>
      </w:r>
      <w:r>
        <w:rPr>
          <w:rFonts w:hint="eastAsia" w:ascii="宋体" w:hAnsi="宋体" w:eastAsia="宋体" w:cs="宋体"/>
          <w:b w:val="0"/>
          <w:i w:val="0"/>
          <w:caps w:val="0"/>
          <w:color w:val="666666"/>
          <w:spacing w:val="0"/>
          <w:sz w:val="21"/>
          <w:szCs w:val="21"/>
          <w:shd w:val="clear" w:fill="FFFFFF"/>
        </w:rPr>
        <w:t>按照</w:t>
      </w:r>
      <w:r>
        <w:rPr>
          <w:rFonts w:hint="eastAsia" w:ascii="宋体" w:hAnsi="宋体" w:eastAsia="宋体" w:cs="宋体"/>
          <w:b/>
          <w:bCs/>
          <w:i w:val="0"/>
          <w:caps w:val="0"/>
          <w:color w:val="FF0000"/>
          <w:spacing w:val="0"/>
          <w:sz w:val="21"/>
          <w:szCs w:val="21"/>
          <w:shd w:val="clear" w:fill="FFFFFF"/>
        </w:rPr>
        <w:t>寄宿生年生均200</w:t>
      </w:r>
      <w:r>
        <w:rPr>
          <w:rFonts w:hint="eastAsia" w:ascii="宋体" w:hAnsi="宋体" w:eastAsia="宋体" w:cs="宋体"/>
          <w:b/>
          <w:bCs/>
          <w:i w:val="0"/>
          <w:caps w:val="0"/>
          <w:color w:val="000000" w:themeColor="text1"/>
          <w:spacing w:val="0"/>
          <w:sz w:val="21"/>
          <w:szCs w:val="21"/>
          <w:shd w:val="clear" w:fill="FFFFFF"/>
          <w14:textFill>
            <w14:solidFill>
              <w14:schemeClr w14:val="tx1"/>
            </w14:solidFill>
          </w14:textFill>
        </w:rPr>
        <w:t>元标准增加公用经费补助</w:t>
      </w:r>
      <w:r>
        <w:rPr>
          <w:rFonts w:hint="eastAsia" w:ascii="宋体" w:hAnsi="宋体" w:eastAsia="宋体" w:cs="宋体"/>
          <w:b w:val="0"/>
          <w:i w:val="0"/>
          <w:caps w:val="0"/>
          <w:color w:val="666666"/>
          <w:spacing w:val="0"/>
          <w:sz w:val="21"/>
          <w:szCs w:val="21"/>
          <w:shd w:val="clear" w:fill="FFFFFF"/>
        </w:rPr>
        <w:t>，对农村地区不足100人的学校按100人核定公用经费，并继续对高海拔地区义务教育学校补助取暖经费；</w:t>
      </w:r>
      <w:r>
        <w:rPr>
          <w:rFonts w:hint="eastAsia" w:ascii="宋体" w:hAnsi="宋体" w:eastAsia="宋体" w:cs="宋体"/>
          <w:b/>
          <w:bCs/>
          <w:i w:val="0"/>
          <w:caps w:val="0"/>
          <w:color w:val="FF0000"/>
          <w:spacing w:val="0"/>
          <w:sz w:val="21"/>
          <w:szCs w:val="21"/>
          <w:shd w:val="clear" w:fill="FFFFFF"/>
        </w:rPr>
        <w:t>特殊教育学校和随班就读残疾学生</w:t>
      </w:r>
      <w:r>
        <w:rPr>
          <w:rFonts w:hint="eastAsia" w:ascii="宋体" w:hAnsi="宋体" w:eastAsia="宋体" w:cs="宋体"/>
          <w:b/>
          <w:bCs/>
          <w:i w:val="0"/>
          <w:caps w:val="0"/>
          <w:color w:val="666666"/>
          <w:spacing w:val="0"/>
          <w:sz w:val="21"/>
          <w:szCs w:val="21"/>
          <w:shd w:val="clear" w:fill="FFFFFF"/>
        </w:rPr>
        <w:t>按</w:t>
      </w:r>
      <w:r>
        <w:rPr>
          <w:rFonts w:hint="eastAsia" w:ascii="宋体" w:hAnsi="宋体" w:eastAsia="宋体" w:cs="宋体"/>
          <w:b/>
          <w:bCs/>
          <w:i w:val="0"/>
          <w:caps w:val="0"/>
          <w:color w:val="FF0000"/>
          <w:spacing w:val="0"/>
          <w:sz w:val="21"/>
          <w:szCs w:val="21"/>
          <w:shd w:val="clear" w:fill="FFFFFF"/>
        </w:rPr>
        <w:t>每生每年6000元</w:t>
      </w:r>
      <w:r>
        <w:rPr>
          <w:rFonts w:hint="eastAsia" w:ascii="宋体" w:hAnsi="宋体" w:eastAsia="宋体" w:cs="宋体"/>
          <w:b/>
          <w:bCs/>
          <w:i w:val="0"/>
          <w:caps w:val="0"/>
          <w:color w:val="666666"/>
          <w:spacing w:val="0"/>
          <w:sz w:val="21"/>
          <w:szCs w:val="21"/>
          <w:shd w:val="clear" w:fill="FFFFFF"/>
        </w:rPr>
        <w:t>标准补助公用经费</w:t>
      </w:r>
      <w:r>
        <w:rPr>
          <w:rFonts w:hint="eastAsia" w:ascii="宋体" w:hAnsi="宋体" w:eastAsia="宋体" w:cs="宋体"/>
          <w:b w:val="0"/>
          <w:i w:val="0"/>
          <w:caps w:val="0"/>
          <w:color w:val="666666"/>
          <w:spacing w:val="0"/>
          <w:sz w:val="21"/>
          <w:szCs w:val="21"/>
          <w:shd w:val="clear" w:fill="FFFFFF"/>
        </w:rPr>
        <w:t>。按国家规定，取消城市义务教育免除学杂费和进城务工人员随迁子女接受义务教育的中央和省级奖补政策。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（二）</w:t>
      </w:r>
      <w:r>
        <w:rPr>
          <w:rFonts w:hint="eastAsia" w:ascii="宋体" w:hAnsi="宋体" w:eastAsia="宋体" w:cs="宋体"/>
          <w:b/>
          <w:bCs/>
          <w:i w:val="0"/>
          <w:caps w:val="0"/>
          <w:color w:val="FF0000"/>
          <w:spacing w:val="0"/>
          <w:sz w:val="21"/>
          <w:szCs w:val="21"/>
          <w:shd w:val="clear" w:fill="FFFFFF"/>
        </w:rPr>
        <w:t>从2017年起</w:t>
      </w:r>
      <w:r>
        <w:rPr>
          <w:rFonts w:hint="eastAsia" w:ascii="宋体" w:hAnsi="宋体" w:eastAsia="宋体" w:cs="宋体"/>
          <w:b w:val="0"/>
          <w:i w:val="0"/>
          <w:caps w:val="0"/>
          <w:color w:val="666666"/>
          <w:spacing w:val="0"/>
          <w:sz w:val="21"/>
          <w:szCs w:val="21"/>
          <w:shd w:val="clear" w:fill="FFFFFF"/>
        </w:rPr>
        <w:t>，按照国家统一部署，城市义务教育</w:t>
      </w:r>
      <w:r>
        <w:rPr>
          <w:rFonts w:hint="eastAsia" w:ascii="宋体" w:hAnsi="宋体" w:eastAsia="宋体" w:cs="宋体"/>
          <w:b/>
          <w:bCs/>
          <w:i w:val="0"/>
          <w:caps w:val="0"/>
          <w:color w:val="666666"/>
          <w:spacing w:val="0"/>
          <w:sz w:val="21"/>
          <w:szCs w:val="21"/>
          <w:shd w:val="clear" w:fill="FFFFFF"/>
        </w:rPr>
        <w:t>免费提供教科书和寄宿生生活补助政策按调整后的分担政策执行</w:t>
      </w:r>
      <w:r>
        <w:rPr>
          <w:rFonts w:hint="eastAsia" w:ascii="宋体" w:hAnsi="宋体" w:eastAsia="宋体" w:cs="宋体"/>
          <w:b w:val="0"/>
          <w:i w:val="0"/>
          <w:caps w:val="0"/>
          <w:color w:val="666666"/>
          <w:spacing w:val="0"/>
          <w:sz w:val="21"/>
          <w:szCs w:val="21"/>
          <w:shd w:val="clear" w:fill="FFFFFF"/>
        </w:rPr>
        <w:t>，并</w:t>
      </w:r>
      <w:r>
        <w:rPr>
          <w:rFonts w:hint="eastAsia" w:ascii="宋体" w:hAnsi="宋体" w:eastAsia="宋体" w:cs="宋体"/>
          <w:b/>
          <w:bCs/>
          <w:i w:val="0"/>
          <w:caps w:val="0"/>
          <w:color w:val="666666"/>
          <w:spacing w:val="0"/>
          <w:sz w:val="21"/>
          <w:szCs w:val="21"/>
          <w:shd w:val="clear" w:fill="FFFFFF"/>
        </w:rPr>
        <w:t>继续推行</w:t>
      </w:r>
      <w:r>
        <w:rPr>
          <w:rFonts w:hint="eastAsia" w:ascii="宋体" w:hAnsi="宋体" w:eastAsia="宋体" w:cs="宋体"/>
          <w:b/>
          <w:bCs/>
          <w:i w:val="0"/>
          <w:caps w:val="0"/>
          <w:color w:val="FF0000"/>
          <w:spacing w:val="0"/>
          <w:sz w:val="21"/>
          <w:szCs w:val="21"/>
          <w:shd w:val="clear" w:fill="FFFFFF"/>
        </w:rPr>
        <w:t>部分教科书循环使用制度</w:t>
      </w:r>
      <w:r>
        <w:rPr>
          <w:rFonts w:hint="eastAsia" w:ascii="宋体" w:hAnsi="宋体" w:eastAsia="宋体" w:cs="宋体"/>
          <w:b w:val="0"/>
          <w:i w:val="0"/>
          <w:caps w:val="0"/>
          <w:color w:val="666666"/>
          <w:spacing w:val="0"/>
          <w:sz w:val="21"/>
          <w:szCs w:val="21"/>
          <w:shd w:val="clear" w:fill="FFFFFF"/>
        </w:rPr>
        <w:t>。2016年维持现行分担政策不变。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（三）以后年度，根据财力状况和义务教育发展过程中出现的新情况和新问题，适时调整完善城乡义务教育经费保障机制相关政策措施。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六、组织保障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进一步完善我省城乡义务教育经费保障机制，涉及面广、政策性强，任务艰巨、时间紧迫。各地、各有关部门务必从全局出发，充分认识此项重大举措的重要意义，周密部署、统筹安排，扎扎实实把各项政策贯彻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（一）</w:t>
      </w:r>
      <w:r>
        <w:rPr>
          <w:rFonts w:hint="eastAsia" w:ascii="宋体" w:hAnsi="宋体" w:eastAsia="宋体" w:cs="宋体"/>
          <w:b/>
          <w:bCs/>
          <w:i w:val="0"/>
          <w:caps w:val="0"/>
          <w:color w:val="666666"/>
          <w:spacing w:val="0"/>
          <w:sz w:val="21"/>
          <w:szCs w:val="21"/>
          <w:shd w:val="clear" w:fill="FFFFFF"/>
        </w:rPr>
        <w:t>加强组织领导，强化统筹协调</w:t>
      </w:r>
      <w:r>
        <w:rPr>
          <w:rFonts w:hint="eastAsia" w:ascii="宋体" w:hAnsi="宋体" w:eastAsia="宋体" w:cs="宋体"/>
          <w:b w:val="0"/>
          <w:i w:val="0"/>
          <w:caps w:val="0"/>
          <w:color w:val="666666"/>
          <w:spacing w:val="0"/>
          <w:sz w:val="21"/>
          <w:szCs w:val="21"/>
          <w:shd w:val="clear" w:fill="FFFFFF"/>
        </w:rPr>
        <w:t>。各级人民政府要在深入调查研究、广泛听取各方面意见的基础上，抓紧制订本地区切实可行的实施方案和经费分担办法，完善转移支付制度，加大对本行政区域内困难地区的支持力度。各市（州）要将实施方案、资金分担比例和家庭经济困难寄宿生贫困面，于2016年3月底前报财政厅、教育厅。县级人民政府要按照</w:t>
      </w:r>
      <w:r>
        <w:rPr>
          <w:rFonts w:hint="eastAsia" w:ascii="宋体" w:hAnsi="宋体" w:eastAsia="宋体" w:cs="宋体"/>
          <w:b/>
          <w:bCs/>
          <w:i w:val="0"/>
          <w:caps w:val="0"/>
          <w:color w:val="666666"/>
          <w:spacing w:val="0"/>
          <w:sz w:val="21"/>
          <w:szCs w:val="21"/>
          <w:shd w:val="clear" w:fill="FFFFFF"/>
        </w:rPr>
        <w:t>义务教育“以县为主”的管理体制</w:t>
      </w:r>
      <w:r>
        <w:rPr>
          <w:rFonts w:hint="eastAsia" w:ascii="宋体" w:hAnsi="宋体" w:eastAsia="宋体" w:cs="宋体"/>
          <w:b w:val="0"/>
          <w:i w:val="0"/>
          <w:caps w:val="0"/>
          <w:color w:val="666666"/>
          <w:spacing w:val="0"/>
          <w:sz w:val="21"/>
          <w:szCs w:val="21"/>
          <w:shd w:val="clear" w:fill="FFFFFF"/>
        </w:rPr>
        <w:t>，落实管理主体责任。各有关部门要加强协调、密切配合。财政厅、教育厅等部门要发挥职能作用，加强对该项工作的指导和协调。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（二）</w:t>
      </w:r>
      <w:r>
        <w:rPr>
          <w:rFonts w:hint="eastAsia" w:ascii="宋体" w:hAnsi="宋体" w:eastAsia="宋体" w:cs="宋体"/>
          <w:b/>
          <w:bCs/>
          <w:i w:val="0"/>
          <w:caps w:val="0"/>
          <w:color w:val="666666"/>
          <w:spacing w:val="0"/>
          <w:sz w:val="21"/>
          <w:szCs w:val="21"/>
          <w:shd w:val="clear" w:fill="FFFFFF"/>
        </w:rPr>
        <w:t>优化教育布局，深化教育改革</w:t>
      </w:r>
      <w:r>
        <w:rPr>
          <w:rFonts w:hint="eastAsia" w:ascii="宋体" w:hAnsi="宋体" w:eastAsia="宋体" w:cs="宋体"/>
          <w:b w:val="0"/>
          <w:i w:val="0"/>
          <w:caps w:val="0"/>
          <w:color w:val="666666"/>
          <w:spacing w:val="0"/>
          <w:sz w:val="21"/>
          <w:szCs w:val="21"/>
          <w:shd w:val="clear" w:fill="FFFFFF"/>
        </w:rPr>
        <w:t>。各级人民政府要结合人口流动的规律、趋势和城市发展规划，及时调整完善教育布局，将民办学校纳入本地区教育布局规划，科学合理布局义务教育学校。加快探索建立乡村小规模学校办学机制和管理办法，建设并办好寄宿制学校，慎重稳妥撤并乡村学校，</w:t>
      </w:r>
      <w:r>
        <w:rPr>
          <w:rFonts w:hint="eastAsia" w:ascii="宋体" w:hAnsi="宋体" w:eastAsia="宋体" w:cs="宋体"/>
          <w:b/>
          <w:bCs/>
          <w:i w:val="0"/>
          <w:caps w:val="0"/>
          <w:color w:val="666666"/>
          <w:spacing w:val="0"/>
          <w:sz w:val="21"/>
          <w:szCs w:val="21"/>
          <w:shd w:val="clear" w:fill="FFFFFF"/>
        </w:rPr>
        <w:t>努力消除</w:t>
      </w:r>
      <w:r>
        <w:rPr>
          <w:rFonts w:hint="eastAsia" w:ascii="宋体" w:hAnsi="宋体" w:eastAsia="宋体" w:cs="宋体"/>
          <w:b w:val="0"/>
          <w:i w:val="0"/>
          <w:caps w:val="0"/>
          <w:color w:val="666666"/>
          <w:spacing w:val="0"/>
          <w:sz w:val="21"/>
          <w:szCs w:val="21"/>
          <w:shd w:val="clear" w:fill="FFFFFF"/>
        </w:rPr>
        <w:t>城镇学校</w:t>
      </w:r>
      <w:r>
        <w:rPr>
          <w:rFonts w:hint="eastAsia" w:ascii="宋体" w:hAnsi="宋体" w:eastAsia="宋体" w:cs="宋体"/>
          <w:b/>
          <w:bCs/>
          <w:i w:val="0"/>
          <w:caps w:val="0"/>
          <w:color w:val="666666"/>
          <w:spacing w:val="0"/>
          <w:sz w:val="21"/>
          <w:szCs w:val="21"/>
          <w:shd w:val="clear" w:fill="FFFFFF"/>
        </w:rPr>
        <w:t>“大班额”</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保障</w:t>
      </w:r>
      <w:r>
        <w:rPr>
          <w:rFonts w:hint="eastAsia" w:ascii="宋体" w:hAnsi="宋体" w:eastAsia="宋体" w:cs="宋体"/>
          <w:b w:val="0"/>
          <w:i w:val="0"/>
          <w:caps w:val="0"/>
          <w:color w:val="666666"/>
          <w:spacing w:val="0"/>
          <w:sz w:val="21"/>
          <w:szCs w:val="21"/>
          <w:shd w:val="clear" w:fill="FFFFFF"/>
        </w:rPr>
        <w:t>当地</w:t>
      </w:r>
      <w:r>
        <w:rPr>
          <w:rFonts w:hint="eastAsia" w:ascii="宋体" w:hAnsi="宋体" w:eastAsia="宋体" w:cs="宋体"/>
          <w:b/>
          <w:bCs/>
          <w:i w:val="0"/>
          <w:caps w:val="0"/>
          <w:color w:val="666666"/>
          <w:spacing w:val="0"/>
          <w:sz w:val="21"/>
          <w:szCs w:val="21"/>
          <w:shd w:val="clear" w:fill="FFFFFF"/>
        </w:rPr>
        <w:t>适龄儿童就近入学</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加强留守儿童教育关爱</w:t>
      </w:r>
      <w:r>
        <w:rPr>
          <w:rFonts w:hint="eastAsia" w:ascii="宋体" w:hAnsi="宋体" w:eastAsia="宋体" w:cs="宋体"/>
          <w:b w:val="0"/>
          <w:i w:val="0"/>
          <w:caps w:val="0"/>
          <w:color w:val="666666"/>
          <w:spacing w:val="0"/>
          <w:sz w:val="21"/>
          <w:szCs w:val="21"/>
          <w:shd w:val="clear" w:fill="FFFFFF"/>
        </w:rPr>
        <w:t>。加强义务教育民办学校管理。深化教师人事制度改革，做好城乡教师和校长交流工作，健全义务教育治理体系。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（三）</w:t>
      </w:r>
      <w:r>
        <w:rPr>
          <w:rFonts w:hint="eastAsia" w:ascii="宋体" w:hAnsi="宋体" w:eastAsia="宋体" w:cs="宋体"/>
          <w:b/>
          <w:bCs/>
          <w:i w:val="0"/>
          <w:caps w:val="0"/>
          <w:color w:val="666666"/>
          <w:spacing w:val="0"/>
          <w:sz w:val="21"/>
          <w:szCs w:val="21"/>
          <w:shd w:val="clear" w:fill="FFFFFF"/>
        </w:rPr>
        <w:t>落实分担责任，强化资金管理</w:t>
      </w:r>
      <w:r>
        <w:rPr>
          <w:rFonts w:hint="eastAsia" w:ascii="宋体" w:hAnsi="宋体" w:eastAsia="宋体" w:cs="宋体"/>
          <w:b w:val="0"/>
          <w:i w:val="0"/>
          <w:caps w:val="0"/>
          <w:color w:val="666666"/>
          <w:spacing w:val="0"/>
          <w:sz w:val="21"/>
          <w:szCs w:val="21"/>
          <w:shd w:val="clear" w:fill="FFFFFF"/>
        </w:rPr>
        <w:t>。省人民政府足额落实应由省级承担的资金，并继续完善省对下财政转移支付办法；市（州）人民政府要按经费分担责任足额落实本级人民政府应承担的资金，并加大对行政区域内财力薄弱县（市、区）的转移支付力度；县级人民政府在足额落实本级人民政府应承担资金的同时，要加强县域内教育经费的统筹安排，保障规模较小学校正常运转。</w:t>
      </w:r>
      <w:r>
        <w:rPr>
          <w:rFonts w:hint="eastAsia" w:ascii="宋体" w:hAnsi="宋体" w:eastAsia="宋体" w:cs="宋体"/>
          <w:b/>
          <w:bCs/>
          <w:i w:val="0"/>
          <w:caps w:val="0"/>
          <w:color w:val="666666"/>
          <w:spacing w:val="0"/>
          <w:sz w:val="21"/>
          <w:szCs w:val="21"/>
          <w:shd w:val="clear" w:fill="FFFFFF"/>
        </w:rPr>
        <w:t>加强义务教育经费保障机制经费管理，确保专款专用，严禁虚报冒领，切实提高经费使用效益</w:t>
      </w:r>
      <w:r>
        <w:rPr>
          <w:rFonts w:hint="eastAsia" w:ascii="宋体" w:hAnsi="宋体" w:eastAsia="宋体" w:cs="宋体"/>
          <w:b w:val="0"/>
          <w:i w:val="0"/>
          <w:caps w:val="0"/>
          <w:color w:val="666666"/>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（四）</w:t>
      </w:r>
      <w:r>
        <w:rPr>
          <w:rFonts w:hint="eastAsia" w:ascii="宋体" w:hAnsi="宋体" w:eastAsia="宋体" w:cs="宋体"/>
          <w:b/>
          <w:bCs/>
          <w:i w:val="0"/>
          <w:caps w:val="0"/>
          <w:color w:val="666666"/>
          <w:spacing w:val="0"/>
          <w:sz w:val="21"/>
          <w:szCs w:val="21"/>
          <w:shd w:val="clear" w:fill="FFFFFF"/>
        </w:rPr>
        <w:t>坚持信息公开，加强监督检查</w:t>
      </w:r>
      <w:r>
        <w:rPr>
          <w:rFonts w:hint="eastAsia" w:ascii="宋体" w:hAnsi="宋体" w:eastAsia="宋体" w:cs="宋体"/>
          <w:b w:val="0"/>
          <w:i w:val="0"/>
          <w:caps w:val="0"/>
          <w:color w:val="666666"/>
          <w:spacing w:val="0"/>
          <w:sz w:val="21"/>
          <w:szCs w:val="21"/>
          <w:shd w:val="clear" w:fill="FFFFFF"/>
        </w:rPr>
        <w:t>。各级人民政府在安排义务教育经费时要切实做到公开透明，将义务教育经费投入情况向同级人民代表大会报告，并向社会公布，接受社会监督。各级人民政府要加强教育督导，把义务教育经费保障机制改革和教育综合改革作为教育督导的重要内容，实行责任追究制，确保各项政策措施落到实处。各级财政、教育、价格、审计、监察等有关部门要齐抓共管，加强对义务教育</w:t>
      </w:r>
      <w:r>
        <w:rPr>
          <w:rFonts w:hint="eastAsia" w:ascii="宋体" w:hAnsi="宋体" w:eastAsia="宋体" w:cs="宋体"/>
          <w:b/>
          <w:bCs/>
          <w:i w:val="0"/>
          <w:caps w:val="0"/>
          <w:color w:val="666666"/>
          <w:spacing w:val="0"/>
          <w:sz w:val="21"/>
          <w:szCs w:val="21"/>
          <w:shd w:val="clear" w:fill="FFFFFF"/>
        </w:rPr>
        <w:t>经费保障</w:t>
      </w:r>
      <w:r>
        <w:rPr>
          <w:rFonts w:hint="eastAsia" w:ascii="宋体" w:hAnsi="宋体" w:eastAsia="宋体" w:cs="宋体"/>
          <w:b w:val="0"/>
          <w:i w:val="0"/>
          <w:caps w:val="0"/>
          <w:color w:val="666666"/>
          <w:spacing w:val="0"/>
          <w:sz w:val="21"/>
          <w:szCs w:val="21"/>
          <w:shd w:val="clear" w:fill="FFFFFF"/>
        </w:rPr>
        <w:t>机制资金</w:t>
      </w:r>
      <w:r>
        <w:rPr>
          <w:rFonts w:hint="eastAsia" w:ascii="宋体" w:hAnsi="宋体" w:eastAsia="宋体" w:cs="宋体"/>
          <w:b/>
          <w:bCs/>
          <w:i w:val="0"/>
          <w:caps w:val="0"/>
          <w:color w:val="666666"/>
          <w:spacing w:val="0"/>
          <w:sz w:val="21"/>
          <w:szCs w:val="21"/>
          <w:shd w:val="clear" w:fill="FFFFFF"/>
        </w:rPr>
        <w:t>使用管理</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贫困寄宿学生界定</w:t>
      </w:r>
      <w:r>
        <w:rPr>
          <w:rFonts w:hint="eastAsia" w:ascii="宋体" w:hAnsi="宋体" w:eastAsia="宋体" w:cs="宋体"/>
          <w:b w:val="0"/>
          <w:i w:val="0"/>
          <w:caps w:val="0"/>
          <w:color w:val="666666"/>
          <w:spacing w:val="0"/>
          <w:sz w:val="21"/>
          <w:szCs w:val="21"/>
          <w:shd w:val="clear" w:fill="FFFFFF"/>
        </w:rPr>
        <w:t>、</w:t>
      </w:r>
      <w:r>
        <w:rPr>
          <w:rFonts w:hint="eastAsia" w:ascii="宋体" w:hAnsi="宋体" w:eastAsia="宋体" w:cs="宋体"/>
          <w:b/>
          <w:bCs/>
          <w:i w:val="0"/>
          <w:caps w:val="0"/>
          <w:color w:val="666666"/>
          <w:spacing w:val="0"/>
          <w:sz w:val="21"/>
          <w:szCs w:val="21"/>
          <w:shd w:val="clear" w:fill="FFFFFF"/>
        </w:rPr>
        <w:t>学校收费</w:t>
      </w:r>
      <w:r>
        <w:rPr>
          <w:rFonts w:hint="eastAsia" w:ascii="宋体" w:hAnsi="宋体" w:eastAsia="宋体" w:cs="宋体"/>
          <w:b w:val="0"/>
          <w:i w:val="0"/>
          <w:caps w:val="0"/>
          <w:color w:val="666666"/>
          <w:spacing w:val="0"/>
          <w:sz w:val="21"/>
          <w:szCs w:val="21"/>
          <w:shd w:val="clear" w:fill="FFFFFF"/>
        </w:rPr>
        <w:t>等情况的</w:t>
      </w:r>
      <w:r>
        <w:rPr>
          <w:rFonts w:hint="eastAsia" w:ascii="宋体" w:hAnsi="宋体" w:eastAsia="宋体" w:cs="宋体"/>
          <w:b/>
          <w:bCs/>
          <w:i w:val="0"/>
          <w:caps w:val="0"/>
          <w:color w:val="666666"/>
          <w:spacing w:val="0"/>
          <w:sz w:val="21"/>
          <w:szCs w:val="21"/>
          <w:shd w:val="clear" w:fill="FFFFFF"/>
        </w:rPr>
        <w:t>监督检查</w:t>
      </w:r>
      <w:r>
        <w:rPr>
          <w:rFonts w:hint="eastAsia" w:ascii="宋体" w:hAnsi="宋体" w:eastAsia="宋体" w:cs="宋体"/>
          <w:b w:val="0"/>
          <w:i w:val="0"/>
          <w:caps w:val="0"/>
          <w:color w:val="666666"/>
          <w:spacing w:val="0"/>
          <w:sz w:val="21"/>
          <w:szCs w:val="21"/>
          <w:shd w:val="clear" w:fill="FFFFFF"/>
        </w:rPr>
        <w:t>。各级教育部门要加强义务教育基础信息管理工作，</w:t>
      </w:r>
      <w:bookmarkStart w:id="0" w:name="_GoBack"/>
      <w:r>
        <w:rPr>
          <w:rFonts w:hint="eastAsia" w:ascii="宋体" w:hAnsi="宋体" w:eastAsia="宋体" w:cs="宋体"/>
          <w:b/>
          <w:bCs/>
          <w:i w:val="0"/>
          <w:caps w:val="0"/>
          <w:color w:val="666666"/>
          <w:spacing w:val="0"/>
          <w:sz w:val="21"/>
          <w:szCs w:val="21"/>
          <w:shd w:val="clear" w:fill="FFFFFF"/>
        </w:rPr>
        <w:t>确保学生学籍信息、学校基本情况、教师信息等数据真实准确</w:t>
      </w:r>
      <w:bookmarkEnd w:id="0"/>
      <w:r>
        <w:rPr>
          <w:rFonts w:hint="eastAsia" w:ascii="宋体" w:hAnsi="宋体" w:eastAsia="宋体" w:cs="宋体"/>
          <w:b w:val="0"/>
          <w:i w:val="0"/>
          <w:caps w:val="0"/>
          <w:color w:val="666666"/>
          <w:spacing w:val="0"/>
          <w:sz w:val="21"/>
          <w:szCs w:val="21"/>
          <w:shd w:val="clear" w:fill="FFFFFF"/>
        </w:rPr>
        <w:t>。各市（州）、县（市、区）人民政府和省直有关部门要加强统一城乡义务教育经费保障机制的宣传工作，营造良好氛围，使党和政府的惠民政策家喻户晓、深入人心。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sz w:val="21"/>
          <w:szCs w:val="21"/>
          <w:shd w:val="clear" w:fill="FFFFFF"/>
        </w:rPr>
        <w:t>　　本实施意见自2016年４月１日起施行，有效期5年。</w:t>
      </w:r>
    </w:p>
    <w:p>
      <w:pPr>
        <w:numPr>
          <w:ilvl w:val="0"/>
          <w:numId w:val="0"/>
        </w:numPr>
        <w:rPr>
          <w:rFonts w:hint="eastAsia"/>
          <w:lang w:val="en-US" w:eastAsia="zh-CN"/>
        </w:rPr>
      </w:pP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07CBB"/>
    <w:rsid w:val="09425BE4"/>
    <w:rsid w:val="11B16EB9"/>
    <w:rsid w:val="25D07CBB"/>
    <w:rsid w:val="2E9C2E64"/>
    <w:rsid w:val="2FA668A6"/>
    <w:rsid w:val="35696EE3"/>
    <w:rsid w:val="40F65166"/>
    <w:rsid w:val="45A66A83"/>
    <w:rsid w:val="46E11489"/>
    <w:rsid w:val="50097F81"/>
    <w:rsid w:val="76FA10FF"/>
    <w:rsid w:val="7DFF4D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2016-09-13T03:24:00Z</dcterms:created>
  <dc:creator>HP</dc:creator>
  <cp:lastModifiedBy>Administrator</cp:lastModifiedBy>
  <dcterms:modified xsi:type="dcterms:W3CDTF">2016-12-17T03:36:57Z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